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68684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</w:pPr>
      <w:bookmarkStart w:id="0" w:name="_GoBack"/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  <w:lang w:val="en-US" w:eastAsia="zh-CN"/>
        </w:rPr>
        <w:t>比选文件</w:t>
      </w:r>
      <w:r>
        <w:rPr>
          <w:rFonts w:hint="eastAsia" w:ascii="仿宋" w:hAnsi="仿宋" w:eastAsia="仿宋" w:cs="仿宋"/>
          <w:b/>
          <w:bCs/>
          <w:sz w:val="44"/>
          <w:szCs w:val="44"/>
          <w:highlight w:val="none"/>
        </w:rPr>
        <w:t>发售登记表</w:t>
      </w:r>
    </w:p>
    <w:bookmarkEnd w:id="0"/>
    <w:p w14:paraId="4011AD13">
      <w:pPr>
        <w:jc w:val="left"/>
        <w:rPr>
          <w:rFonts w:hint="eastAsia" w:ascii="仿宋" w:hAnsi="仿宋" w:eastAsia="仿宋" w:cs="仿宋"/>
          <w:b/>
          <w:bCs/>
          <w:spacing w:val="40"/>
          <w:highlight w:val="none"/>
        </w:rPr>
      </w:pPr>
    </w:p>
    <w:tbl>
      <w:tblPr>
        <w:tblStyle w:val="2"/>
        <w:tblW w:w="9440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4"/>
        <w:gridCol w:w="2531"/>
        <w:gridCol w:w="1170"/>
        <w:gridCol w:w="4005"/>
      </w:tblGrid>
      <w:tr w14:paraId="3EE9EA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5" w:hRule="atLeast"/>
          <w:jc w:val="center"/>
        </w:trPr>
        <w:tc>
          <w:tcPr>
            <w:tcW w:w="9440" w:type="dxa"/>
            <w:gridSpan w:val="4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05E695D3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比选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项目编号：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GDLJ-C2026-F00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-SW</w:t>
            </w:r>
          </w:p>
          <w:p w14:paraId="1A817460">
            <w:pPr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val="en-US" w:eastAsia="zh-CN"/>
              </w:rPr>
              <w:t>比选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项目名称：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汕尾市城区SW-HHW-02-03单元规划调整论证服务</w:t>
            </w:r>
          </w:p>
        </w:tc>
      </w:tr>
      <w:tr w14:paraId="1B80ACC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173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7110EA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比选申请单位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名称</w:t>
            </w:r>
          </w:p>
        </w:tc>
        <w:tc>
          <w:tcPr>
            <w:tcW w:w="7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bottom"/>
          </w:tcPr>
          <w:p w14:paraId="379E5EEC">
            <w:pPr>
              <w:wordWrap w:val="0"/>
              <w:spacing w:line="360" w:lineRule="exact"/>
              <w:jc w:val="righ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 xml:space="preserve">      （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  <w:lang w:eastAsia="zh-CN"/>
              </w:rPr>
              <w:t>比选申请单位</w:t>
            </w: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公章）</w:t>
            </w:r>
          </w:p>
        </w:tc>
      </w:tr>
      <w:tr w14:paraId="66052D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  <w:jc w:val="center"/>
        </w:trPr>
        <w:tc>
          <w:tcPr>
            <w:tcW w:w="173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954BC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3FB55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562E1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手机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79B45EB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78DDF5E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  <w:jc w:val="center"/>
        </w:trPr>
        <w:tc>
          <w:tcPr>
            <w:tcW w:w="173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61F2C9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办公电话</w:t>
            </w:r>
          </w:p>
        </w:tc>
        <w:tc>
          <w:tcPr>
            <w:tcW w:w="2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99B37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  <w:tc>
          <w:tcPr>
            <w:tcW w:w="1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4226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4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5218D9BA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30E7F83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73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D3C07E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邮箱</w:t>
            </w:r>
          </w:p>
        </w:tc>
        <w:tc>
          <w:tcPr>
            <w:tcW w:w="7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1C1DF59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  <w:tr w14:paraId="1B4F83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1" w:hRule="atLeast"/>
          <w:jc w:val="center"/>
        </w:trPr>
        <w:tc>
          <w:tcPr>
            <w:tcW w:w="1734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71536">
            <w:pPr>
              <w:spacing w:line="360" w:lineRule="exact"/>
              <w:jc w:val="center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  <w:t>单位地址</w:t>
            </w:r>
          </w:p>
        </w:tc>
        <w:tc>
          <w:tcPr>
            <w:tcW w:w="7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noWrap w:val="0"/>
            <w:vAlign w:val="center"/>
          </w:tcPr>
          <w:p w14:paraId="4FCE2609">
            <w:pPr>
              <w:spacing w:line="360" w:lineRule="exact"/>
              <w:jc w:val="left"/>
              <w:rPr>
                <w:rFonts w:hint="eastAsia" w:ascii="仿宋" w:hAnsi="仿宋" w:eastAsia="仿宋" w:cs="仿宋"/>
                <w:sz w:val="28"/>
                <w:szCs w:val="28"/>
                <w:highlight w:val="none"/>
              </w:rPr>
            </w:pPr>
          </w:p>
        </w:tc>
      </w:tr>
    </w:tbl>
    <w:p w14:paraId="0BB9EDEE">
      <w:pPr>
        <w:autoSpaceDE w:val="0"/>
        <w:autoSpaceDN w:val="0"/>
        <w:adjustRightInd w:val="0"/>
        <w:spacing w:before="64" w:line="360" w:lineRule="auto"/>
        <w:ind w:left="6650" w:leftChars="2700" w:right="311" w:hanging="980" w:hangingChars="350"/>
        <w:rPr>
          <w:rFonts w:hint="eastAsia" w:ascii="仿宋" w:hAnsi="仿宋" w:eastAsia="仿宋" w:cs="仿宋"/>
          <w:snapToGrid w:val="0"/>
          <w:kern w:val="0"/>
          <w:szCs w:val="21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 xml:space="preserve">日期：  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年   月   日</w:t>
      </w:r>
    </w:p>
    <w:p w14:paraId="5301B4F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65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2026-06-11T08:09:03Z</dcterms:created>
  <dc:creator>Lenovo</dc:creator>
  <cp:lastModifiedBy>Lenovo</cp:lastModifiedBy>
  <dcterms:modified xsi:type="dcterms:W3CDTF">2026-06-11T08:09:13Z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eyJoZGlkIjoiNDQyZWYyMmIxNDkyYTE4MjgwZDc4YmJjNzdkOWRiZjIiLCJ1c2VySWQiOiI4MjU1MDk1NzYifQ==</vt:lpwstr>
  </property>
  <property fmtid="{D5CDD505-2E9C-101B-9397-08002B2CF9AE}" pid="4" name="ICV">
    <vt:lpwstr>885F8E3B41C64722BEEFCA7545EA141A_12</vt:lpwstr>
  </property>
</Properties>
</file>